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60AC" w:rsidRPr="007A31A3" w:rsidRDefault="008560AC" w:rsidP="008560AC">
      <w:pPr>
        <w:rPr>
          <w:rFonts w:ascii="Times New Roman" w:hAnsi="Times New Roman" w:cs="Times New Roman"/>
          <w:b/>
          <w:bCs/>
          <w:sz w:val="24"/>
          <w:szCs w:val="24"/>
          <w:lang w:val="en-US"/>
        </w:rPr>
      </w:pPr>
      <w:r w:rsidRPr="007A31A3">
        <w:rPr>
          <w:rFonts w:ascii="Times New Roman" w:hAnsi="Times New Roman" w:cs="Times New Roman"/>
          <w:b/>
          <w:bCs/>
          <w:sz w:val="24"/>
          <w:szCs w:val="24"/>
          <w:lang w:val="en-US"/>
        </w:rPr>
        <w:t>Farming</w:t>
      </w:r>
    </w:p>
    <w:p w:rsidR="008560AC" w:rsidRPr="007A31A3" w:rsidRDefault="008560AC" w:rsidP="008560AC">
      <w:pPr>
        <w:shd w:val="clear" w:color="auto" w:fill="FFFFFF"/>
        <w:spacing w:after="0" w:line="240" w:lineRule="atLeast"/>
        <w:textAlignment w:val="baseline"/>
        <w:outlineLvl w:val="2"/>
        <w:rPr>
          <w:rFonts w:ascii="Times New Roman" w:eastAsia="Times New Roman" w:hAnsi="Times New Roman" w:cs="Times New Roman"/>
          <w:sz w:val="24"/>
          <w:szCs w:val="24"/>
          <w:lang w:val="en-US"/>
        </w:rPr>
      </w:pPr>
      <w:r w:rsidRPr="007A31A3">
        <w:rPr>
          <w:rFonts w:ascii="Times New Roman" w:eastAsia="Times New Roman" w:hAnsi="Times New Roman" w:cs="Times New Roman"/>
          <w:sz w:val="24"/>
          <w:szCs w:val="24"/>
          <w:lang w:val="en-US"/>
        </w:rPr>
        <w:t xml:space="preserve">Agriculture is one of the thriving programs at SMILE. It is an excellent and sustainable way for us to secure our own food, provide good nutrition, engage the children we serve and enable them to gain additional vocational skills that can enable them to make a living for themselves and their families in future. </w:t>
      </w:r>
    </w:p>
    <w:p w:rsidR="008560AC" w:rsidRPr="007A31A3" w:rsidRDefault="008560AC" w:rsidP="008560AC">
      <w:pPr>
        <w:shd w:val="clear" w:color="auto" w:fill="FFFFFF"/>
        <w:spacing w:after="0" w:line="240" w:lineRule="atLeast"/>
        <w:textAlignment w:val="baseline"/>
        <w:outlineLvl w:val="2"/>
        <w:rPr>
          <w:rFonts w:ascii="Times New Roman" w:eastAsia="Times New Roman" w:hAnsi="Times New Roman" w:cs="Times New Roman"/>
          <w:sz w:val="24"/>
          <w:szCs w:val="24"/>
          <w:lang w:val="en-US"/>
        </w:rPr>
      </w:pPr>
    </w:p>
    <w:p w:rsidR="008560AC" w:rsidRDefault="008560AC" w:rsidP="008560AC">
      <w:pPr>
        <w:shd w:val="clear" w:color="auto" w:fill="FFFFFF"/>
        <w:spacing w:after="0" w:line="240" w:lineRule="atLeast"/>
        <w:textAlignment w:val="baseline"/>
        <w:outlineLvl w:val="2"/>
        <w:rPr>
          <w:rFonts w:ascii="Times New Roman" w:eastAsia="Times New Roman" w:hAnsi="Times New Roman" w:cs="Times New Roman"/>
          <w:sz w:val="24"/>
          <w:szCs w:val="24"/>
          <w:lang w:val="en-US"/>
        </w:rPr>
      </w:pPr>
      <w:r w:rsidRPr="007A31A3">
        <w:rPr>
          <w:rFonts w:ascii="Times New Roman" w:eastAsia="Times New Roman" w:hAnsi="Times New Roman" w:cs="Times New Roman"/>
          <w:sz w:val="24"/>
          <w:szCs w:val="24"/>
          <w:lang w:val="en-US"/>
        </w:rPr>
        <w:t>This season, we have been harvesting ground nuts, mulching the banana plantation and growing more vegetables. We are also keeping rabbits, fish, and goats. The children were excited to join in and practice the new skill in</w:t>
      </w:r>
      <w:r>
        <w:rPr>
          <w:rFonts w:ascii="Times New Roman" w:eastAsia="Times New Roman" w:hAnsi="Times New Roman" w:cs="Times New Roman"/>
          <w:sz w:val="24"/>
          <w:szCs w:val="24"/>
          <w:lang w:val="en-US"/>
        </w:rPr>
        <w:t xml:space="preserve"> modern </w:t>
      </w:r>
      <w:r w:rsidRPr="007A31A3">
        <w:rPr>
          <w:rFonts w:ascii="Times New Roman" w:eastAsia="Times New Roman" w:hAnsi="Times New Roman" w:cs="Times New Roman"/>
          <w:sz w:val="24"/>
          <w:szCs w:val="24"/>
          <w:lang w:val="en-US"/>
        </w:rPr>
        <w:t xml:space="preserve">farming they gained from the camp. </w:t>
      </w:r>
    </w:p>
    <w:p w:rsidR="008560AC" w:rsidRDefault="008560AC" w:rsidP="008560AC">
      <w:pPr>
        <w:shd w:val="clear" w:color="auto" w:fill="FFFFFF"/>
        <w:spacing w:after="0" w:line="240" w:lineRule="atLeast"/>
        <w:textAlignment w:val="baseline"/>
        <w:outlineLvl w:val="2"/>
        <w:rPr>
          <w:rFonts w:ascii="Times New Roman" w:eastAsia="Times New Roman" w:hAnsi="Times New Roman" w:cs="Times New Roman"/>
          <w:sz w:val="24"/>
          <w:szCs w:val="24"/>
          <w:lang w:val="en-US"/>
        </w:rPr>
      </w:pPr>
    </w:p>
    <w:p w:rsidR="008560AC" w:rsidRPr="007A31A3" w:rsidRDefault="008560AC" w:rsidP="008560AC">
      <w:pPr>
        <w:shd w:val="clear" w:color="auto" w:fill="FFFFFF"/>
        <w:spacing w:after="0" w:line="240" w:lineRule="atLeast"/>
        <w:textAlignment w:val="baseline"/>
        <w:outlineLvl w:val="2"/>
        <w:rPr>
          <w:rFonts w:ascii="Times New Roman" w:eastAsia="Times New Roman" w:hAnsi="Times New Roman" w:cs="Times New Roman"/>
          <w:sz w:val="24"/>
          <w:szCs w:val="24"/>
          <w:lang w:val="en-US"/>
        </w:rPr>
      </w:pPr>
      <w:r w:rsidRPr="007A31A3">
        <w:rPr>
          <w:rFonts w:ascii="Times New Roman" w:eastAsia="Times New Roman" w:hAnsi="Times New Roman" w:cs="Times New Roman"/>
          <w:sz w:val="24"/>
          <w:szCs w:val="24"/>
          <w:lang w:val="en-US"/>
        </w:rPr>
        <w:t xml:space="preserve">Everyone loves a good meal, and </w:t>
      </w:r>
      <w:r>
        <w:rPr>
          <w:rFonts w:ascii="Times New Roman" w:eastAsia="Times New Roman" w:hAnsi="Times New Roman" w:cs="Times New Roman"/>
          <w:sz w:val="24"/>
          <w:szCs w:val="24"/>
          <w:lang w:val="en-US"/>
        </w:rPr>
        <w:t xml:space="preserve">the SMILE family </w:t>
      </w:r>
      <w:r w:rsidRPr="007A31A3">
        <w:rPr>
          <w:rFonts w:ascii="Times New Roman" w:eastAsia="Times New Roman" w:hAnsi="Times New Roman" w:cs="Times New Roman"/>
          <w:sz w:val="24"/>
          <w:szCs w:val="24"/>
          <w:lang w:val="en-US"/>
        </w:rPr>
        <w:t>enjoy</w:t>
      </w:r>
      <w:r>
        <w:rPr>
          <w:rFonts w:ascii="Times New Roman" w:eastAsia="Times New Roman" w:hAnsi="Times New Roman" w:cs="Times New Roman"/>
          <w:sz w:val="24"/>
          <w:szCs w:val="24"/>
          <w:lang w:val="en-US"/>
        </w:rPr>
        <w:t>s</w:t>
      </w:r>
      <w:r w:rsidRPr="007A31A3">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ours</w:t>
      </w:r>
      <w:r w:rsidRPr="007A31A3">
        <w:rPr>
          <w:rFonts w:ascii="Times New Roman" w:eastAsia="Times New Roman" w:hAnsi="Times New Roman" w:cs="Times New Roman"/>
          <w:sz w:val="24"/>
          <w:szCs w:val="24"/>
          <w:lang w:val="en-US"/>
        </w:rPr>
        <w:t xml:space="preserve"> more </w:t>
      </w:r>
      <w:r>
        <w:rPr>
          <w:rFonts w:ascii="Times New Roman" w:eastAsia="Times New Roman" w:hAnsi="Times New Roman" w:cs="Times New Roman"/>
          <w:sz w:val="24"/>
          <w:szCs w:val="24"/>
          <w:lang w:val="en-US"/>
        </w:rPr>
        <w:t>because</w:t>
      </w:r>
      <w:r w:rsidRPr="007A31A3">
        <w:rPr>
          <w:rFonts w:ascii="Times New Roman" w:eastAsia="Times New Roman" w:hAnsi="Times New Roman" w:cs="Times New Roman"/>
          <w:sz w:val="24"/>
          <w:szCs w:val="24"/>
          <w:lang w:val="en-US"/>
        </w:rPr>
        <w:t xml:space="preserve"> it is fresh</w:t>
      </w:r>
      <w:r>
        <w:rPr>
          <w:rFonts w:ascii="Times New Roman" w:eastAsia="Times New Roman" w:hAnsi="Times New Roman" w:cs="Times New Roman"/>
          <w:sz w:val="24"/>
          <w:szCs w:val="24"/>
          <w:lang w:val="en-US"/>
        </w:rPr>
        <w:t>, and the</w:t>
      </w:r>
      <w:r w:rsidRPr="007A31A3">
        <w:rPr>
          <w:rFonts w:ascii="Times New Roman" w:eastAsia="Times New Roman" w:hAnsi="Times New Roman" w:cs="Times New Roman"/>
          <w:sz w:val="24"/>
          <w:szCs w:val="24"/>
          <w:lang w:val="en-US"/>
        </w:rPr>
        <w:t xml:space="preserve"> fruit of our labor! </w:t>
      </w:r>
    </w:p>
    <w:p w:rsidR="008560AC" w:rsidRDefault="008560AC" w:rsidP="008560AC">
      <w:pPr>
        <w:rPr>
          <w:rFonts w:ascii="Times New Roman" w:hAnsi="Times New Roman" w:cs="Times New Roman"/>
          <w:b/>
          <w:bCs/>
          <w:sz w:val="24"/>
          <w:szCs w:val="24"/>
          <w:lang w:val="en-US"/>
        </w:rPr>
      </w:pPr>
    </w:p>
    <w:p w:rsidR="00D67648" w:rsidRDefault="00D67648" w:rsidP="008560AC">
      <w:pP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extent cx="5760720" cy="38404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1600_IMG_039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D67648" w:rsidRDefault="00D67648" w:rsidP="008560AC">
      <w:pPr>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inline distT="0" distB="0" distL="0" distR="0">
            <wp:extent cx="5760720" cy="3840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1600_IMG_050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D67648" w:rsidRDefault="00D67648" w:rsidP="008560AC">
      <w:pP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extent cx="5760720" cy="384048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1600_IMG_056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D67648" w:rsidRDefault="00D67648" w:rsidP="008560AC">
      <w:pPr>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inline distT="0" distB="0" distL="0" distR="0">
            <wp:extent cx="5519185" cy="3105150"/>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1600_IMG_067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22242" cy="3106870"/>
                    </a:xfrm>
                    <a:prstGeom prst="rect">
                      <a:avLst/>
                    </a:prstGeom>
                  </pic:spPr>
                </pic:pic>
              </a:graphicData>
            </a:graphic>
          </wp:inline>
        </w:drawing>
      </w:r>
    </w:p>
    <w:p w:rsidR="00D67648" w:rsidRDefault="00D67648" w:rsidP="008560AC">
      <w:pP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extent cx="5502254" cy="3095625"/>
            <wp:effectExtent l="0" t="0" r="381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1600_IMG_07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7620" cy="3098644"/>
                    </a:xfrm>
                    <a:prstGeom prst="rect">
                      <a:avLst/>
                    </a:prstGeom>
                  </pic:spPr>
                </pic:pic>
              </a:graphicData>
            </a:graphic>
          </wp:inline>
        </w:drawing>
      </w:r>
    </w:p>
    <w:p w:rsidR="00D67648" w:rsidRDefault="00D67648" w:rsidP="008560AC">
      <w:pPr>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inline distT="0" distB="0" distL="0" distR="0">
            <wp:extent cx="5553075" cy="312421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1600_IMG_07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6040" cy="3125885"/>
                    </a:xfrm>
                    <a:prstGeom prst="rect">
                      <a:avLst/>
                    </a:prstGeom>
                  </pic:spPr>
                </pic:pic>
              </a:graphicData>
            </a:graphic>
          </wp:inline>
        </w:drawing>
      </w:r>
    </w:p>
    <w:p w:rsidR="00D67648" w:rsidRDefault="00D67648" w:rsidP="008560AC">
      <w:pP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extent cx="5553075" cy="4164807"/>
            <wp:effectExtent l="0" t="0" r="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1600_photo_2019-02-25_13-55-30.JPG"/>
                    <pic:cNvPicPr/>
                  </pic:nvPicPr>
                  <pic:blipFill>
                    <a:blip r:embed="rId10">
                      <a:extLst>
                        <a:ext uri="{28A0092B-C50C-407E-A947-70E740481C1C}">
                          <a14:useLocalDpi xmlns:a14="http://schemas.microsoft.com/office/drawing/2010/main" val="0"/>
                        </a:ext>
                      </a:extLst>
                    </a:blip>
                    <a:stretch>
                      <a:fillRect/>
                    </a:stretch>
                  </pic:blipFill>
                  <pic:spPr>
                    <a:xfrm>
                      <a:off x="0" y="0"/>
                      <a:ext cx="5556303" cy="4167228"/>
                    </a:xfrm>
                    <a:prstGeom prst="rect">
                      <a:avLst/>
                    </a:prstGeom>
                  </pic:spPr>
                </pic:pic>
              </a:graphicData>
            </a:graphic>
          </wp:inline>
        </w:drawing>
      </w:r>
    </w:p>
    <w:p w:rsidR="00D67648" w:rsidRDefault="00D67648" w:rsidP="008560AC">
      <w:pPr>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inline distT="0" distB="0" distL="0" distR="0">
            <wp:extent cx="5648325" cy="423188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1600_photo_2019-02-25_13-56-18.JPG"/>
                    <pic:cNvPicPr/>
                  </pic:nvPicPr>
                  <pic:blipFill>
                    <a:blip r:embed="rId11">
                      <a:extLst>
                        <a:ext uri="{28A0092B-C50C-407E-A947-70E740481C1C}">
                          <a14:useLocalDpi xmlns:a14="http://schemas.microsoft.com/office/drawing/2010/main" val="0"/>
                        </a:ext>
                      </a:extLst>
                    </a:blip>
                    <a:stretch>
                      <a:fillRect/>
                    </a:stretch>
                  </pic:blipFill>
                  <pic:spPr>
                    <a:xfrm>
                      <a:off x="0" y="0"/>
                      <a:ext cx="5650024" cy="4233158"/>
                    </a:xfrm>
                    <a:prstGeom prst="rect">
                      <a:avLst/>
                    </a:prstGeom>
                  </pic:spPr>
                </pic:pic>
              </a:graphicData>
            </a:graphic>
          </wp:inline>
        </w:drawing>
      </w:r>
    </w:p>
    <w:p w:rsidR="00D67648" w:rsidRDefault="00D67648" w:rsidP="008560AC">
      <w:pP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extent cx="5651500" cy="4238625"/>
            <wp:effectExtent l="0" t="0" r="635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1600_photo_2019-02-25_13-57-06.JPG"/>
                    <pic:cNvPicPr/>
                  </pic:nvPicPr>
                  <pic:blipFill>
                    <a:blip r:embed="rId12">
                      <a:extLst>
                        <a:ext uri="{28A0092B-C50C-407E-A947-70E740481C1C}">
                          <a14:useLocalDpi xmlns:a14="http://schemas.microsoft.com/office/drawing/2010/main" val="0"/>
                        </a:ext>
                      </a:extLst>
                    </a:blip>
                    <a:stretch>
                      <a:fillRect/>
                    </a:stretch>
                  </pic:blipFill>
                  <pic:spPr>
                    <a:xfrm>
                      <a:off x="0" y="0"/>
                      <a:ext cx="5651500" cy="4238625"/>
                    </a:xfrm>
                    <a:prstGeom prst="rect">
                      <a:avLst/>
                    </a:prstGeom>
                  </pic:spPr>
                </pic:pic>
              </a:graphicData>
            </a:graphic>
          </wp:inline>
        </w:drawing>
      </w:r>
      <w:bookmarkStart w:id="0" w:name="_GoBack"/>
      <w:bookmarkEnd w:id="0"/>
    </w:p>
    <w:p w:rsidR="00D22D34" w:rsidRDefault="00D22D34"/>
    <w:sectPr w:rsidR="00D22D3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0AC"/>
    <w:rsid w:val="008560AC"/>
    <w:rsid w:val="00D22D34"/>
    <w:rsid w:val="00D676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18B9F"/>
  <w15:chartTrackingRefBased/>
  <w15:docId w15:val="{C347A187-34DD-4666-A6A2-27C475FA6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560AC"/>
    <w:rPr>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99</Words>
  <Characters>627</Characters>
  <Application>Microsoft Office Word</Application>
  <DocSecurity>0</DocSecurity>
  <Lines>5</Lines>
  <Paragraphs>1</Paragraphs>
  <ScaleCrop>false</ScaleCrop>
  <Company/>
  <LinksUpToDate>false</LinksUpToDate>
  <CharactersWithSpaces>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Bastian</dc:creator>
  <cp:keywords/>
  <dc:description/>
  <cp:lastModifiedBy>Bastian</cp:lastModifiedBy>
  <cp:revision>2</cp:revision>
  <dcterms:created xsi:type="dcterms:W3CDTF">2020-03-22T17:34:00Z</dcterms:created>
  <dcterms:modified xsi:type="dcterms:W3CDTF">2020-03-22T17:40:00Z</dcterms:modified>
</cp:coreProperties>
</file>